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AA34EA" w14:textId="6140C346" w:rsidR="00A654C2" w:rsidRPr="00504D2F" w:rsidRDefault="00504D2F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 xml:space="preserve">PRODUKCIA </w:t>
      </w:r>
      <w:r w:rsidR="007D7158">
        <w:rPr>
          <w:rFonts w:ascii="Times New Roman" w:hAnsi="Times New Roman" w:cs="Times New Roman"/>
          <w:b/>
          <w:sz w:val="24"/>
          <w:szCs w:val="24"/>
        </w:rPr>
        <w:t>Zlato</w:t>
      </w:r>
      <w:r w:rsidRPr="00504D2F">
        <w:rPr>
          <w:rFonts w:ascii="Times New Roman" w:hAnsi="Times New Roman" w:cs="Times New Roman"/>
          <w:b/>
          <w:sz w:val="24"/>
          <w:szCs w:val="24"/>
        </w:rPr>
        <w:t xml:space="preserve"> - FIDEA M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 xml:space="preserve">ETAL IMPORT  </w:t>
      </w:r>
    </w:p>
    <w:p w14:paraId="07BCDECF" w14:textId="77777777" w:rsidR="00A654C2" w:rsidRPr="00504D2F" w:rsidRDefault="00D64E26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Únor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 xml:space="preserve">/2013 </w:t>
      </w:r>
      <w:r w:rsidRPr="00504D2F">
        <w:rPr>
          <w:rFonts w:ascii="Times New Roman" w:hAnsi="Times New Roman" w:cs="Times New Roman"/>
          <w:b/>
          <w:sz w:val="24"/>
          <w:szCs w:val="24"/>
        </w:rPr>
        <w:t>=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D2F" w:rsidRPr="00504D2F">
        <w:rPr>
          <w:rFonts w:ascii="Times New Roman" w:hAnsi="Times New Roman" w:cs="Times New Roman"/>
          <w:sz w:val="24"/>
          <w:szCs w:val="24"/>
        </w:rPr>
        <w:t>2x250 g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 xml:space="preserve"> = 500 g</w:t>
      </w:r>
    </w:p>
    <w:p w14:paraId="73BC70F4" w14:textId="77777777" w:rsidR="00D64E26" w:rsidRPr="00504D2F" w:rsidRDefault="00D64E26">
      <w:pPr>
        <w:rPr>
          <w:rFonts w:ascii="Times New Roman" w:hAnsi="Times New Roman" w:cs="Times New Roman"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Březen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>/2013</w:t>
      </w:r>
      <w:r w:rsidR="00A654C2" w:rsidRPr="00504D2F">
        <w:rPr>
          <w:rFonts w:ascii="Times New Roman" w:hAnsi="Times New Roman" w:cs="Times New Roman"/>
          <w:sz w:val="24"/>
          <w:szCs w:val="24"/>
        </w:rPr>
        <w:t xml:space="preserve"> – 4x250g, 2x250g, </w:t>
      </w:r>
      <w:r w:rsidR="00504D2F" w:rsidRPr="00504D2F">
        <w:rPr>
          <w:rFonts w:ascii="Times New Roman" w:hAnsi="Times New Roman" w:cs="Times New Roman"/>
          <w:sz w:val="24"/>
          <w:szCs w:val="24"/>
        </w:rPr>
        <w:t>2x</w:t>
      </w:r>
      <w:r w:rsidR="00A654C2" w:rsidRPr="00504D2F">
        <w:rPr>
          <w:rFonts w:ascii="Times New Roman" w:hAnsi="Times New Roman" w:cs="Times New Roman"/>
          <w:sz w:val="24"/>
          <w:szCs w:val="24"/>
        </w:rPr>
        <w:t>100g a</w:t>
      </w:r>
      <w:r w:rsidR="00504D2F" w:rsidRPr="00504D2F">
        <w:rPr>
          <w:rFonts w:ascii="Times New Roman" w:hAnsi="Times New Roman" w:cs="Times New Roman"/>
          <w:sz w:val="24"/>
          <w:szCs w:val="24"/>
        </w:rPr>
        <w:t> 2x</w:t>
      </w:r>
      <w:r w:rsidR="00A654C2" w:rsidRPr="00504D2F">
        <w:rPr>
          <w:rFonts w:ascii="Times New Roman" w:hAnsi="Times New Roman" w:cs="Times New Roman"/>
          <w:sz w:val="24"/>
          <w:szCs w:val="24"/>
        </w:rPr>
        <w:t xml:space="preserve">50g = 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>1</w:t>
      </w:r>
      <w:r w:rsidR="004664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>kg 80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>0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>g</w:t>
      </w:r>
    </w:p>
    <w:p w14:paraId="1F4644F7" w14:textId="77777777" w:rsidR="00A654C2" w:rsidRPr="00504D2F" w:rsidRDefault="00D64E26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Duben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>/2013</w:t>
      </w:r>
      <w:r w:rsidR="00A654C2" w:rsidRPr="00504D2F">
        <w:rPr>
          <w:rFonts w:ascii="Times New Roman" w:hAnsi="Times New Roman" w:cs="Times New Roman"/>
          <w:sz w:val="24"/>
          <w:szCs w:val="24"/>
        </w:rPr>
        <w:t xml:space="preserve"> – 2x50g – 4x100g – </w:t>
      </w:r>
      <w:r w:rsidR="00504D2F" w:rsidRPr="00504D2F">
        <w:rPr>
          <w:rFonts w:ascii="Times New Roman" w:hAnsi="Times New Roman" w:cs="Times New Roman"/>
          <w:sz w:val="24"/>
          <w:szCs w:val="24"/>
        </w:rPr>
        <w:t>2x</w:t>
      </w:r>
      <w:r w:rsidR="00A654C2" w:rsidRPr="00504D2F">
        <w:rPr>
          <w:rFonts w:ascii="Times New Roman" w:hAnsi="Times New Roman" w:cs="Times New Roman"/>
          <w:sz w:val="24"/>
          <w:szCs w:val="24"/>
        </w:rPr>
        <w:t xml:space="preserve">500g, 250g, 250g = 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A654C2" w:rsidRPr="00504D2F">
        <w:rPr>
          <w:rFonts w:ascii="Times New Roman" w:hAnsi="Times New Roman" w:cs="Times New Roman"/>
          <w:b/>
          <w:sz w:val="24"/>
          <w:szCs w:val="24"/>
        </w:rPr>
        <w:t>kg</w:t>
      </w:r>
      <w:r w:rsidR="00D21343" w:rsidRPr="00504D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D0892D" w14:textId="77777777" w:rsidR="00D21343" w:rsidRPr="00504D2F" w:rsidRDefault="00D21343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Kveten/2013 – 0</w:t>
      </w:r>
    </w:p>
    <w:p w14:paraId="0C2B6E33" w14:textId="77777777" w:rsidR="00D21343" w:rsidRPr="00504D2F" w:rsidRDefault="00D21343">
      <w:pPr>
        <w:rPr>
          <w:rFonts w:ascii="Times New Roman" w:hAnsi="Times New Roman" w:cs="Times New Roman"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 xml:space="preserve">Červen/2013 – </w:t>
      </w:r>
      <w:r w:rsidRPr="00504D2F">
        <w:rPr>
          <w:rFonts w:ascii="Times New Roman" w:hAnsi="Times New Roman" w:cs="Times New Roman"/>
          <w:sz w:val="24"/>
          <w:szCs w:val="24"/>
        </w:rPr>
        <w:t xml:space="preserve">4x250g, 2x250g = </w:t>
      </w:r>
      <w:r w:rsidRPr="00504D2F">
        <w:rPr>
          <w:rFonts w:ascii="Times New Roman" w:hAnsi="Times New Roman" w:cs="Times New Roman"/>
          <w:b/>
          <w:sz w:val="24"/>
          <w:szCs w:val="24"/>
        </w:rPr>
        <w:t>1kg 500</w:t>
      </w:r>
      <w:r w:rsidR="004664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4D2F">
        <w:rPr>
          <w:rFonts w:ascii="Times New Roman" w:hAnsi="Times New Roman" w:cs="Times New Roman"/>
          <w:b/>
          <w:sz w:val="24"/>
          <w:szCs w:val="24"/>
        </w:rPr>
        <w:t>g</w:t>
      </w:r>
    </w:p>
    <w:p w14:paraId="792F4EC0" w14:textId="77777777" w:rsidR="00D21343" w:rsidRPr="00504D2F" w:rsidRDefault="00D21343">
      <w:pPr>
        <w:rPr>
          <w:rFonts w:ascii="Times New Roman" w:hAnsi="Times New Roman" w:cs="Times New Roman"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Červenec/2013</w:t>
      </w:r>
      <w:r w:rsidRPr="00504D2F">
        <w:rPr>
          <w:rFonts w:ascii="Times New Roman" w:hAnsi="Times New Roman" w:cs="Times New Roman"/>
          <w:sz w:val="24"/>
          <w:szCs w:val="24"/>
        </w:rPr>
        <w:t xml:space="preserve"> – 2x250g = </w:t>
      </w:r>
      <w:r w:rsidRPr="00504D2F">
        <w:rPr>
          <w:rFonts w:ascii="Times New Roman" w:hAnsi="Times New Roman" w:cs="Times New Roman"/>
          <w:b/>
          <w:sz w:val="24"/>
          <w:szCs w:val="24"/>
        </w:rPr>
        <w:t>500</w:t>
      </w:r>
      <w:r w:rsidR="004664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4D2F">
        <w:rPr>
          <w:rFonts w:ascii="Times New Roman" w:hAnsi="Times New Roman" w:cs="Times New Roman"/>
          <w:b/>
          <w:sz w:val="24"/>
          <w:szCs w:val="24"/>
        </w:rPr>
        <w:t>g</w:t>
      </w:r>
    </w:p>
    <w:p w14:paraId="26ED0CBE" w14:textId="77777777" w:rsidR="00D21343" w:rsidRPr="00504D2F" w:rsidRDefault="00D21343">
      <w:pPr>
        <w:rPr>
          <w:rFonts w:ascii="Times New Roman" w:hAnsi="Times New Roman" w:cs="Times New Roman"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Srpen/2013</w:t>
      </w:r>
      <w:r w:rsidRPr="00504D2F">
        <w:rPr>
          <w:rFonts w:ascii="Times New Roman" w:hAnsi="Times New Roman" w:cs="Times New Roman"/>
          <w:sz w:val="24"/>
          <w:szCs w:val="24"/>
        </w:rPr>
        <w:t xml:space="preserve"> </w:t>
      </w:r>
      <w:r w:rsidR="00835CEF" w:rsidRPr="00504D2F">
        <w:rPr>
          <w:rFonts w:ascii="Times New Roman" w:hAnsi="Times New Roman" w:cs="Times New Roman"/>
          <w:sz w:val="24"/>
          <w:szCs w:val="24"/>
        </w:rPr>
        <w:t>–</w:t>
      </w:r>
      <w:r w:rsidRPr="00504D2F">
        <w:rPr>
          <w:rFonts w:ascii="Times New Roman" w:hAnsi="Times New Roman" w:cs="Times New Roman"/>
          <w:sz w:val="24"/>
          <w:szCs w:val="24"/>
        </w:rPr>
        <w:t xml:space="preserve"> </w:t>
      </w:r>
      <w:r w:rsidR="00835CEF" w:rsidRPr="00504D2F">
        <w:rPr>
          <w:rFonts w:ascii="Times New Roman" w:hAnsi="Times New Roman" w:cs="Times New Roman"/>
          <w:sz w:val="24"/>
          <w:szCs w:val="24"/>
        </w:rPr>
        <w:t xml:space="preserve">2x250g = </w:t>
      </w:r>
      <w:r w:rsidR="00835CEF" w:rsidRPr="00504D2F">
        <w:rPr>
          <w:rFonts w:ascii="Times New Roman" w:hAnsi="Times New Roman" w:cs="Times New Roman"/>
          <w:b/>
          <w:sz w:val="24"/>
          <w:szCs w:val="24"/>
        </w:rPr>
        <w:t>500</w:t>
      </w:r>
      <w:r w:rsidR="004664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5CEF" w:rsidRPr="00504D2F">
        <w:rPr>
          <w:rFonts w:ascii="Times New Roman" w:hAnsi="Times New Roman" w:cs="Times New Roman"/>
          <w:b/>
          <w:sz w:val="24"/>
          <w:szCs w:val="24"/>
        </w:rPr>
        <w:t>g</w:t>
      </w:r>
    </w:p>
    <w:p w14:paraId="6F0EAB90" w14:textId="77777777" w:rsidR="00835CEF" w:rsidRPr="00504D2F" w:rsidRDefault="00835CEF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Záři/2013 – 250</w:t>
      </w:r>
      <w:r w:rsidR="004664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4D2F">
        <w:rPr>
          <w:rFonts w:ascii="Times New Roman" w:hAnsi="Times New Roman" w:cs="Times New Roman"/>
          <w:b/>
          <w:sz w:val="24"/>
          <w:szCs w:val="24"/>
        </w:rPr>
        <w:t>g</w:t>
      </w:r>
      <w:r w:rsidR="00B10C14" w:rsidRPr="00504D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0D8ABA6" w14:textId="77777777" w:rsidR="00B10C14" w:rsidRPr="00504D2F" w:rsidRDefault="00B10C14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 xml:space="preserve">Říjen/2013 – </w:t>
      </w:r>
      <w:r w:rsidRPr="00504D2F">
        <w:rPr>
          <w:rFonts w:ascii="Times New Roman" w:hAnsi="Times New Roman" w:cs="Times New Roman"/>
          <w:sz w:val="24"/>
          <w:szCs w:val="24"/>
        </w:rPr>
        <w:t>4x250g</w:t>
      </w:r>
      <w:r w:rsidRPr="00504D2F">
        <w:rPr>
          <w:rFonts w:ascii="Times New Roman" w:hAnsi="Times New Roman" w:cs="Times New Roman"/>
          <w:b/>
          <w:sz w:val="24"/>
          <w:szCs w:val="24"/>
        </w:rPr>
        <w:t xml:space="preserve"> = 1</w:t>
      </w:r>
      <w:r w:rsidR="004664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4D2F">
        <w:rPr>
          <w:rFonts w:ascii="Times New Roman" w:hAnsi="Times New Roman" w:cs="Times New Roman"/>
          <w:b/>
          <w:sz w:val="24"/>
          <w:szCs w:val="24"/>
        </w:rPr>
        <w:t>kg</w:t>
      </w:r>
    </w:p>
    <w:p w14:paraId="333DCE5B" w14:textId="77777777" w:rsidR="00B10C14" w:rsidRPr="00504D2F" w:rsidRDefault="00694F70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>Listopad/2</w:t>
      </w:r>
      <w:r w:rsidR="00B10C14" w:rsidRPr="00504D2F">
        <w:rPr>
          <w:rFonts w:ascii="Times New Roman" w:hAnsi="Times New Roman" w:cs="Times New Roman"/>
          <w:b/>
          <w:sz w:val="24"/>
          <w:szCs w:val="24"/>
        </w:rPr>
        <w:t xml:space="preserve">013 </w:t>
      </w:r>
      <w:r w:rsidR="00504D2F" w:rsidRPr="00504D2F">
        <w:rPr>
          <w:rFonts w:ascii="Times New Roman" w:hAnsi="Times New Roman" w:cs="Times New Roman"/>
          <w:b/>
          <w:sz w:val="24"/>
          <w:szCs w:val="24"/>
        </w:rPr>
        <w:t>–</w:t>
      </w:r>
      <w:r w:rsidR="00AB2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558" w:rsidRPr="00CA1558">
        <w:rPr>
          <w:rFonts w:ascii="Times New Roman" w:hAnsi="Times New Roman" w:cs="Times New Roman"/>
          <w:b/>
          <w:sz w:val="24"/>
          <w:szCs w:val="24"/>
        </w:rPr>
        <w:t>0</w:t>
      </w:r>
    </w:p>
    <w:p w14:paraId="652244BC" w14:textId="77777777" w:rsidR="00504D2F" w:rsidRDefault="00504D2F">
      <w:pPr>
        <w:rPr>
          <w:rFonts w:ascii="Times New Roman" w:hAnsi="Times New Roman" w:cs="Times New Roman"/>
          <w:b/>
          <w:sz w:val="24"/>
          <w:szCs w:val="24"/>
        </w:rPr>
      </w:pPr>
      <w:r w:rsidRPr="00504D2F">
        <w:rPr>
          <w:rFonts w:ascii="Times New Roman" w:hAnsi="Times New Roman" w:cs="Times New Roman"/>
          <w:b/>
          <w:sz w:val="24"/>
          <w:szCs w:val="24"/>
        </w:rPr>
        <w:t xml:space="preserve">Prosinec/2013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504D2F">
        <w:rPr>
          <w:rFonts w:ascii="Times New Roman" w:hAnsi="Times New Roman" w:cs="Times New Roman"/>
          <w:b/>
          <w:sz w:val="24"/>
          <w:szCs w:val="24"/>
        </w:rPr>
        <w:t xml:space="preserve"> 0</w:t>
      </w:r>
    </w:p>
    <w:p w14:paraId="6EB3CBAB" w14:textId="77777777" w:rsidR="00504D2F" w:rsidRDefault="00504D2F">
      <w:pPr>
        <w:rPr>
          <w:rFonts w:ascii="Times New Roman" w:hAnsi="Times New Roman" w:cs="Times New Roman"/>
          <w:b/>
          <w:sz w:val="24"/>
          <w:szCs w:val="24"/>
        </w:rPr>
      </w:pPr>
    </w:p>
    <w:p w14:paraId="02994421" w14:textId="77777777" w:rsidR="00504D2F" w:rsidRPr="00504D2F" w:rsidRDefault="000B36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Celkovo 8</w:t>
      </w:r>
      <w:r w:rsidR="00504D2F" w:rsidRPr="00504D2F">
        <w:rPr>
          <w:rFonts w:ascii="Times New Roman" w:hAnsi="Times New Roman" w:cs="Times New Roman"/>
          <w:b/>
          <w:sz w:val="28"/>
          <w:szCs w:val="28"/>
        </w:rPr>
        <w:t xml:space="preserve"> kg a 50g</w:t>
      </w:r>
    </w:p>
    <w:sectPr w:rsidR="00504D2F" w:rsidRPr="00504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54C2"/>
    <w:rsid w:val="000B368B"/>
    <w:rsid w:val="00466433"/>
    <w:rsid w:val="00504D2F"/>
    <w:rsid w:val="00621404"/>
    <w:rsid w:val="00694F70"/>
    <w:rsid w:val="006B0BE9"/>
    <w:rsid w:val="007D7158"/>
    <w:rsid w:val="00835CEF"/>
    <w:rsid w:val="00853242"/>
    <w:rsid w:val="00A654C2"/>
    <w:rsid w:val="00AB2E0A"/>
    <w:rsid w:val="00B10C14"/>
    <w:rsid w:val="00CA1558"/>
    <w:rsid w:val="00D21343"/>
    <w:rsid w:val="00D6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85BB"/>
  <w15:docId w15:val="{7AF0BA5A-8075-400E-B785-7A8CE3DA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 Omerovic</dc:creator>
  <cp:lastModifiedBy>Amir Omerovič</cp:lastModifiedBy>
  <cp:revision>6</cp:revision>
  <dcterms:created xsi:type="dcterms:W3CDTF">2014-02-24T11:07:00Z</dcterms:created>
  <dcterms:modified xsi:type="dcterms:W3CDTF">2021-03-16T09:48:00Z</dcterms:modified>
</cp:coreProperties>
</file>